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CD88" w14:textId="194AC94C" w:rsidR="005A4F8C" w:rsidRPr="005A4F8C" w:rsidRDefault="000C3F78" w:rsidP="000C3F78">
      <w:pPr>
        <w:pStyle w:val="Title"/>
        <w:rPr>
          <w:rFonts w:ascii="Comic Sans MS" w:hAnsi="Comic Sans MS"/>
          <w:color w:val="3333CC"/>
          <w:sz w:val="48"/>
        </w:rPr>
      </w:pPr>
      <w:r>
        <w:rPr>
          <w:rFonts w:ascii="Comic Sans MS" w:hAnsi="Comic Sans MS"/>
          <w:noProof/>
          <w:szCs w:val="32"/>
        </w:rPr>
        <w:drawing>
          <wp:anchor distT="0" distB="0" distL="114300" distR="114300" simplePos="0" relativeHeight="251662336" behindDoc="0" locked="0" layoutInCell="1" allowOverlap="1" wp14:anchorId="7D58297C" wp14:editId="35625078">
            <wp:simplePos x="0" y="0"/>
            <wp:positionH relativeFrom="margin">
              <wp:posOffset>153975</wp:posOffset>
            </wp:positionH>
            <wp:positionV relativeFrom="paragraph">
              <wp:posOffset>8956</wp:posOffset>
            </wp:positionV>
            <wp:extent cx="773430" cy="867410"/>
            <wp:effectExtent l="0" t="0" r="762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5A4F8C" w:rsidRPr="003F2B28">
          <w:rPr>
            <w:rStyle w:val="Hyperlink"/>
            <w:rFonts w:ascii="Comic Sans MS" w:hAnsi="Comic Sans MS"/>
            <w:sz w:val="48"/>
          </w:rPr>
          <w:t>Holy Cross Catholic Primary School</w:t>
        </w:r>
      </w:hyperlink>
    </w:p>
    <w:p w14:paraId="78379CA0" w14:textId="5D143244" w:rsidR="00D16348" w:rsidRPr="005A4F8C" w:rsidRDefault="004645D6" w:rsidP="005A4F8C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B36B26">
        <w:rPr>
          <w:rFonts w:ascii="Comic Sans MS" w:hAnsi="Comic Sans MS"/>
          <w:b/>
          <w:bCs/>
          <w:sz w:val="40"/>
          <w:szCs w:val="40"/>
          <w:highlight w:val="yellow"/>
        </w:rPr>
        <w:t>Year 3</w:t>
      </w:r>
      <w:r w:rsidR="00D16348" w:rsidRPr="00B36B26">
        <w:rPr>
          <w:rFonts w:ascii="Comic Sans MS" w:hAnsi="Comic Sans MS"/>
          <w:b/>
          <w:bCs/>
          <w:sz w:val="40"/>
          <w:szCs w:val="40"/>
          <w:highlight w:val="yellow"/>
        </w:rPr>
        <w:t xml:space="preserve"> </w:t>
      </w:r>
      <w:r w:rsidR="00ED0E43">
        <w:rPr>
          <w:rFonts w:ascii="Comic Sans MS" w:hAnsi="Comic Sans MS"/>
          <w:b/>
          <w:bCs/>
          <w:sz w:val="40"/>
          <w:szCs w:val="40"/>
        </w:rPr>
        <w:t>Spring</w:t>
      </w:r>
      <w:r w:rsidR="00D16348" w:rsidRPr="005A4F8C">
        <w:rPr>
          <w:rFonts w:ascii="Comic Sans MS" w:hAnsi="Comic Sans MS"/>
          <w:b/>
          <w:bCs/>
          <w:sz w:val="40"/>
          <w:szCs w:val="40"/>
        </w:rPr>
        <w:t xml:space="preserve"> Curriculum</w:t>
      </w:r>
      <w:r w:rsidR="00A54B29">
        <w:rPr>
          <w:rFonts w:ascii="Comic Sans MS" w:hAnsi="Comic Sans MS"/>
          <w:b/>
          <w:bCs/>
          <w:sz w:val="40"/>
          <w:szCs w:val="40"/>
        </w:rPr>
        <w:t xml:space="preserve"> 2023-2024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2977"/>
        <w:gridCol w:w="12474"/>
      </w:tblGrid>
      <w:tr w:rsidR="005A4F8C" w14:paraId="0DEEB14C" w14:textId="77777777" w:rsidTr="00B36B26">
        <w:trPr>
          <w:trHeight w:val="624"/>
        </w:trPr>
        <w:tc>
          <w:tcPr>
            <w:tcW w:w="2977" w:type="dxa"/>
            <w:shd w:val="clear" w:color="auto" w:fill="3333FF"/>
            <w:vAlign w:val="center"/>
          </w:tcPr>
          <w:p w14:paraId="484B588D" w14:textId="5097C61C" w:rsidR="005A4F8C" w:rsidRPr="005A4F8C" w:rsidRDefault="005A4F8C" w:rsidP="001C21CD">
            <w:pPr>
              <w:jc w:val="center"/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5A4F8C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w:t>Subject</w:t>
            </w:r>
            <w:r w:rsidR="001C21CD">
              <w:rPr>
                <w:rFonts w:ascii="Arial" w:hAnsi="Arial" w:cs="Arial"/>
                <w:b/>
                <w:bCs/>
                <w:noProof/>
                <w:color w:val="FFFFFF" w:themeColor="background1"/>
                <w:sz w:val="32"/>
                <w:szCs w:val="32"/>
              </w:rPr>
              <w:t xml:space="preserve"> &amp; web link</w:t>
            </w:r>
          </w:p>
        </w:tc>
        <w:tc>
          <w:tcPr>
            <w:tcW w:w="12474" w:type="dxa"/>
            <w:shd w:val="clear" w:color="auto" w:fill="3333FF"/>
            <w:vAlign w:val="center"/>
          </w:tcPr>
          <w:p w14:paraId="0D90FAB5" w14:textId="783713F0" w:rsidR="005A4F8C" w:rsidRPr="005A4F8C" w:rsidRDefault="005A4F8C" w:rsidP="005A4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A4F8C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Key teaching</w:t>
            </w:r>
          </w:p>
        </w:tc>
      </w:tr>
      <w:tr w:rsidR="00742057" w14:paraId="40A5AAD6" w14:textId="77777777" w:rsidTr="00A54B29">
        <w:trPr>
          <w:trHeight w:val="1789"/>
        </w:trPr>
        <w:tc>
          <w:tcPr>
            <w:tcW w:w="2977" w:type="dxa"/>
            <w:vAlign w:val="center"/>
          </w:tcPr>
          <w:p w14:paraId="1A5C465D" w14:textId="03EB7A52" w:rsidR="00D16348" w:rsidRDefault="00D87294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C0454C" wp14:editId="643C0483">
                  <wp:extent cx="1047750" cy="761366"/>
                  <wp:effectExtent l="0" t="0" r="0" b="635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e-and-See-300x2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625" cy="76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3C85C" w14:textId="77777777" w:rsidR="001C21CD" w:rsidRPr="00B36B26" w:rsidRDefault="001C21CD" w:rsidP="001C21CD">
            <w:pPr>
              <w:jc w:val="center"/>
              <w:rPr>
                <w:sz w:val="6"/>
                <w:szCs w:val="6"/>
              </w:rPr>
            </w:pPr>
          </w:p>
          <w:p w14:paraId="422B83BC" w14:textId="77777777" w:rsidR="005A4F8C" w:rsidRDefault="009E26F6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5A4F8C" w:rsidRPr="005A4F8C">
                <w:rPr>
                  <w:rStyle w:val="Hyperlink"/>
                  <w:rFonts w:ascii="Comic Sans MS" w:hAnsi="Comic Sans MS"/>
                  <w:sz w:val="24"/>
                  <w:szCs w:val="24"/>
                </w:rPr>
                <w:t>RE Curriculum</w:t>
              </w:r>
            </w:hyperlink>
          </w:p>
          <w:p w14:paraId="08809806" w14:textId="7FFA58BF" w:rsidR="001C21CD" w:rsidRPr="00B36B26" w:rsidRDefault="001C21CD" w:rsidP="001C21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4854C5F7" w14:textId="77777777" w:rsidR="00E34A49" w:rsidRPr="008C0B83" w:rsidRDefault="004645D6" w:rsidP="001C21CD">
            <w:pPr>
              <w:rPr>
                <w:rFonts w:ascii="Comic Sans MS" w:hAnsi="Comic Sans MS"/>
              </w:rPr>
            </w:pPr>
            <w:r w:rsidRPr="008C0B83">
              <w:rPr>
                <w:rFonts w:ascii="Comic Sans MS" w:hAnsi="Comic Sans MS"/>
              </w:rPr>
              <w:t>A</w:t>
            </w:r>
            <w:r w:rsidR="00817F88" w:rsidRPr="008C0B83">
              <w:rPr>
                <w:rFonts w:ascii="Comic Sans MS" w:hAnsi="Comic Sans MS"/>
              </w:rPr>
              <w:t>ll teachings will reflect our Catholic ethos.  Children will also take part in daily collective worship.</w:t>
            </w:r>
          </w:p>
          <w:p w14:paraId="773B7FE0" w14:textId="27A14F5D" w:rsidR="005A4F8C" w:rsidRPr="008C0B83" w:rsidRDefault="004645D6" w:rsidP="001C21CD">
            <w:pPr>
              <w:rPr>
                <w:rFonts w:ascii="Comic Sans MS" w:hAnsi="Comic Sans MS"/>
              </w:rPr>
            </w:pPr>
            <w:r w:rsidRPr="008C0B83">
              <w:rPr>
                <w:rFonts w:ascii="Comic Sans MS" w:hAnsi="Comic Sans MS"/>
              </w:rPr>
              <w:t>Come and See topics for Autumn will be</w:t>
            </w:r>
            <w:r w:rsidR="001746FA" w:rsidRPr="008C0B83">
              <w:rPr>
                <w:rFonts w:ascii="Comic Sans MS" w:hAnsi="Comic Sans MS"/>
              </w:rPr>
              <w:t xml:space="preserve">: </w:t>
            </w:r>
            <w:r w:rsidRPr="008C0B83">
              <w:rPr>
                <w:rFonts w:ascii="Comic Sans MS" w:hAnsi="Comic Sans MS"/>
              </w:rPr>
              <w:t xml:space="preserve"> </w:t>
            </w:r>
            <w:r w:rsidR="00ED0E43" w:rsidRPr="008C0B83">
              <w:rPr>
                <w:rFonts w:ascii="Comic Sans MS" w:hAnsi="Comic Sans MS"/>
              </w:rPr>
              <w:t xml:space="preserve">Journeys- A Christian family’s journey with Christ, listening and Sharing- Jesus gives himself to us, Lent- Remembering Jesus’ total giving. </w:t>
            </w:r>
          </w:p>
        </w:tc>
      </w:tr>
      <w:tr w:rsidR="00742057" w14:paraId="15FF1206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50F39EE2" w14:textId="04A2D676" w:rsidR="00D16348" w:rsidRDefault="00D16348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8BC02" wp14:editId="52B8BE8A">
                  <wp:extent cx="662940" cy="6629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A0CEF" w14:textId="77777777" w:rsidR="001C21CD" w:rsidRPr="00B36B26" w:rsidRDefault="001C21CD" w:rsidP="001C21CD">
            <w:pPr>
              <w:jc w:val="center"/>
              <w:rPr>
                <w:sz w:val="4"/>
                <w:szCs w:val="4"/>
              </w:rPr>
            </w:pPr>
          </w:p>
          <w:p w14:paraId="786AA3A8" w14:textId="2F06AB65" w:rsidR="005A4F8C" w:rsidRDefault="009E26F6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5A4F8C" w:rsidRPr="005A4F8C">
                <w:rPr>
                  <w:rStyle w:val="Hyperlink"/>
                  <w:rFonts w:ascii="Comic Sans MS" w:hAnsi="Comic Sans MS"/>
                  <w:sz w:val="24"/>
                  <w:szCs w:val="24"/>
                </w:rPr>
                <w:t>Calculation Policy</w:t>
              </w:r>
            </w:hyperlink>
          </w:p>
          <w:p w14:paraId="2DE9FD30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8"/>
                <w:szCs w:val="8"/>
              </w:rPr>
            </w:pPr>
          </w:p>
          <w:p w14:paraId="376711A6" w14:textId="77777777" w:rsidR="005A4F8C" w:rsidRPr="001C21CD" w:rsidRDefault="009E26F6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proofErr w:type="gramStart"/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Maths  Curriculum</w:t>
              </w:r>
              <w:proofErr w:type="gramEnd"/>
            </w:hyperlink>
          </w:p>
          <w:p w14:paraId="2E97B453" w14:textId="491EA32F" w:rsidR="001C21CD" w:rsidRPr="00B36B26" w:rsidRDefault="001C21CD" w:rsidP="001C21C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0CEDB32A" w14:textId="7F536553" w:rsidR="005A4F8C" w:rsidRPr="008C0B83" w:rsidRDefault="00ED0E43" w:rsidP="00ED0E43">
            <w:pPr>
              <w:ind w:right="48"/>
              <w:rPr>
                <w:rFonts w:ascii="Comic Sans MS" w:hAnsi="Comic Sans MS" w:cs="Arial"/>
              </w:rPr>
            </w:pPr>
            <w:r w:rsidRPr="008C0B83">
              <w:rPr>
                <w:rFonts w:ascii="Comic Sans MS" w:eastAsia="Times New Roman" w:hAnsi="Comic Sans MS" w:cs="Arial"/>
              </w:rPr>
              <w:t>Multiplication and</w:t>
            </w:r>
            <w:r w:rsidRPr="008C0B83">
              <w:rPr>
                <w:rFonts w:ascii="Comic Sans MS" w:eastAsia="Times New Roman" w:hAnsi="Comic Sans MS" w:cs="Arial"/>
              </w:rPr>
              <w:t xml:space="preserve"> </w:t>
            </w:r>
            <w:r w:rsidRPr="008C0B83">
              <w:rPr>
                <w:rFonts w:ascii="Comic Sans MS" w:eastAsia="Times New Roman" w:hAnsi="Comic Sans MS" w:cs="Arial"/>
              </w:rPr>
              <w:t>Division, Money, Statistics,</w:t>
            </w:r>
            <w:r w:rsidRPr="008C0B83">
              <w:rPr>
                <w:rFonts w:ascii="Comic Sans MS" w:eastAsia="Times New Roman" w:hAnsi="Comic Sans MS" w:cs="Arial"/>
              </w:rPr>
              <w:t xml:space="preserve"> Measurement- Length and Perimeter, Fractions.</w:t>
            </w:r>
          </w:p>
        </w:tc>
      </w:tr>
      <w:tr w:rsidR="00742057" w14:paraId="743E7A77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27277AA5" w14:textId="77777777" w:rsidR="00D16348" w:rsidRDefault="00D16348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46F91" wp14:editId="2F2B1641">
                  <wp:extent cx="1158240" cy="573674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34" cy="58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7B4702" w14:textId="081CE367" w:rsidR="001C21CD" w:rsidRDefault="009E26F6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English Curriculum</w:t>
              </w:r>
            </w:hyperlink>
          </w:p>
          <w:p w14:paraId="574C8E94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56339C2" w14:textId="16911FB1" w:rsidR="001C21CD" w:rsidRPr="001C21CD" w:rsidRDefault="001C21CD" w:rsidP="001C21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474" w:type="dxa"/>
            <w:vAlign w:val="center"/>
          </w:tcPr>
          <w:p w14:paraId="69114934" w14:textId="77777777" w:rsidR="00ED0E43" w:rsidRPr="008C0B83" w:rsidRDefault="00025154" w:rsidP="005A4F8C">
            <w:pPr>
              <w:ind w:right="47"/>
              <w:rPr>
                <w:rFonts w:ascii="Comic Sans MS" w:eastAsia="Times New Roman" w:hAnsi="Comic Sans MS" w:cs="Arial"/>
                <w:color w:val="0070C0"/>
              </w:rPr>
            </w:pPr>
            <w:r w:rsidRPr="008C0B83">
              <w:rPr>
                <w:rFonts w:ascii="Comic Sans MS" w:eastAsia="Times New Roman" w:hAnsi="Comic Sans MS" w:cs="Arial"/>
                <w:color w:val="0070C0"/>
              </w:rPr>
              <w:t xml:space="preserve">Reading: </w:t>
            </w:r>
          </w:p>
          <w:p w14:paraId="288E5C1C" w14:textId="57324A9F" w:rsidR="00ED0E43" w:rsidRPr="008C0B83" w:rsidRDefault="00ED0E43" w:rsidP="005A4F8C">
            <w:pPr>
              <w:ind w:right="47"/>
              <w:rPr>
                <w:rFonts w:ascii="Comic Sans MS" w:eastAsia="Times New Roman" w:hAnsi="Comic Sans MS" w:cs="Arial"/>
              </w:rPr>
            </w:pPr>
            <w:r w:rsidRPr="008C0B83">
              <w:rPr>
                <w:rFonts w:ascii="Comic Sans MS" w:eastAsia="Times New Roman" w:hAnsi="Comic Sans MS" w:cs="Arial"/>
              </w:rPr>
              <w:t>The Iron Man, Ted Hughes</w:t>
            </w:r>
          </w:p>
          <w:p w14:paraId="3F65A3D5" w14:textId="60B8FA7A" w:rsidR="00ED0E43" w:rsidRPr="008C0B83" w:rsidRDefault="00ED0E43" w:rsidP="005A4F8C">
            <w:pPr>
              <w:ind w:right="47"/>
              <w:rPr>
                <w:rFonts w:ascii="Comic Sans MS" w:eastAsia="Times New Roman" w:hAnsi="Comic Sans MS" w:cs="Arial"/>
              </w:rPr>
            </w:pPr>
            <w:r w:rsidRPr="008C0B83">
              <w:rPr>
                <w:rFonts w:ascii="Comic Sans MS" w:eastAsia="Times New Roman" w:hAnsi="Comic Sans MS" w:cs="Arial"/>
              </w:rPr>
              <w:t xml:space="preserve">Egyptian Cinderella, </w:t>
            </w:r>
            <w:r w:rsidR="008C0B83" w:rsidRPr="008C0B83">
              <w:rPr>
                <w:rFonts w:ascii="Comic Sans MS" w:eastAsia="Times New Roman" w:hAnsi="Comic Sans MS" w:cs="Arial"/>
              </w:rPr>
              <w:t xml:space="preserve">Shirley </w:t>
            </w:r>
            <w:proofErr w:type="spellStart"/>
            <w:r w:rsidR="008C0B83" w:rsidRPr="008C0B83">
              <w:rPr>
                <w:rFonts w:ascii="Comic Sans MS" w:eastAsia="Times New Roman" w:hAnsi="Comic Sans MS" w:cs="Arial"/>
              </w:rPr>
              <w:t>Climo</w:t>
            </w:r>
            <w:proofErr w:type="spellEnd"/>
          </w:p>
          <w:p w14:paraId="494EBA60" w14:textId="77777777" w:rsidR="001C21CD" w:rsidRPr="008C0B83" w:rsidRDefault="00025154" w:rsidP="005A4F8C">
            <w:pPr>
              <w:ind w:right="45"/>
              <w:rPr>
                <w:rFonts w:ascii="Comic Sans MS" w:hAnsi="Comic Sans MS"/>
                <w:color w:val="0070C0"/>
              </w:rPr>
            </w:pPr>
            <w:r w:rsidRPr="008C0B83">
              <w:rPr>
                <w:rFonts w:ascii="Comic Sans MS" w:hAnsi="Comic Sans MS"/>
                <w:color w:val="0070C0"/>
              </w:rPr>
              <w:t xml:space="preserve">Writing: </w:t>
            </w:r>
          </w:p>
          <w:p w14:paraId="630DC34F" w14:textId="379A9D34" w:rsidR="001C21CD" w:rsidRPr="008C0B83" w:rsidRDefault="008C0B83" w:rsidP="005A4F8C">
            <w:pPr>
              <w:ind w:right="45"/>
              <w:rPr>
                <w:rFonts w:ascii="Comic Sans MS" w:eastAsia="Times New Roman" w:hAnsi="Comic Sans MS" w:cs="Arial"/>
              </w:rPr>
            </w:pPr>
            <w:r w:rsidRPr="008C0B83">
              <w:rPr>
                <w:rFonts w:ascii="Comic Sans MS" w:eastAsia="Times New Roman" w:hAnsi="Comic Sans MS" w:cs="Arial"/>
                <w:bCs/>
              </w:rPr>
              <w:t>Big Blue Whale by Nicola Davies</w:t>
            </w:r>
            <w:r w:rsidRPr="008C0B83">
              <w:rPr>
                <w:rFonts w:ascii="Comic Sans MS" w:eastAsia="Times New Roman" w:hAnsi="Comic Sans MS" w:cs="Arial"/>
                <w:b/>
              </w:rPr>
              <w:t xml:space="preserve"> </w:t>
            </w:r>
            <w:r w:rsidR="00025154" w:rsidRPr="008C0B83">
              <w:rPr>
                <w:rFonts w:ascii="Comic Sans MS" w:eastAsia="Times New Roman" w:hAnsi="Comic Sans MS" w:cs="Arial"/>
                <w:b/>
              </w:rPr>
              <w:t>Outcome</w:t>
            </w:r>
            <w:r w:rsidR="00025154" w:rsidRPr="008C0B83">
              <w:rPr>
                <w:rFonts w:ascii="Comic Sans MS" w:eastAsia="Times New Roman" w:hAnsi="Comic Sans MS" w:cs="Arial"/>
              </w:rPr>
              <w:t xml:space="preserve"> </w:t>
            </w:r>
            <w:r w:rsidRPr="008C0B83">
              <w:rPr>
                <w:rFonts w:ascii="Comic Sans MS" w:eastAsia="Times New Roman" w:hAnsi="Comic Sans MS" w:cs="Arial"/>
              </w:rPr>
              <w:t>– Persuasive Leaflet</w:t>
            </w:r>
          </w:p>
          <w:p w14:paraId="256379A5" w14:textId="09ACB97C" w:rsidR="001C21CD" w:rsidRPr="008C0B83" w:rsidRDefault="008C0B83" w:rsidP="008C0B83">
            <w:pPr>
              <w:ind w:right="45"/>
              <w:rPr>
                <w:rFonts w:ascii="Comic Sans MS" w:eastAsia="Times New Roman" w:hAnsi="Comic Sans MS" w:cs="Arial"/>
              </w:rPr>
            </w:pPr>
            <w:r w:rsidRPr="008C0B83">
              <w:rPr>
                <w:rFonts w:ascii="Comic Sans MS" w:eastAsia="Times New Roman" w:hAnsi="Comic Sans MS" w:cs="Arial"/>
              </w:rPr>
              <w:t xml:space="preserve"> </w:t>
            </w:r>
            <w:r w:rsidRPr="008C0B83">
              <w:rPr>
                <w:rFonts w:ascii="Comic Sans MS" w:eastAsia="Times New Roman" w:hAnsi="Comic Sans MS" w:cs="Arial"/>
              </w:rPr>
              <w:t xml:space="preserve">Escape from Pompeii by Christina </w:t>
            </w:r>
            <w:proofErr w:type="spellStart"/>
            <w:r w:rsidRPr="008C0B83">
              <w:rPr>
                <w:rFonts w:ascii="Comic Sans MS" w:eastAsia="Times New Roman" w:hAnsi="Comic Sans MS" w:cs="Arial"/>
              </w:rPr>
              <w:t>Balit</w:t>
            </w:r>
            <w:proofErr w:type="spellEnd"/>
            <w:r w:rsidRPr="008C0B83">
              <w:rPr>
                <w:rFonts w:ascii="Comic Sans MS" w:eastAsia="Times New Roman" w:hAnsi="Comic Sans MS" w:cs="Arial"/>
              </w:rPr>
              <w:t xml:space="preserve"> </w:t>
            </w:r>
            <w:r w:rsidRPr="008C0B83">
              <w:rPr>
                <w:rFonts w:ascii="Comic Sans MS" w:eastAsia="Times New Roman" w:hAnsi="Comic Sans MS" w:cs="Arial"/>
                <w:b/>
              </w:rPr>
              <w:t>Outcome</w:t>
            </w:r>
            <w:r w:rsidRPr="008C0B83">
              <w:rPr>
                <w:rFonts w:ascii="Comic Sans MS" w:eastAsia="Times New Roman" w:hAnsi="Comic Sans MS" w:cs="Arial"/>
              </w:rPr>
              <w:t xml:space="preserve"> - Fiction: historical narrative</w:t>
            </w:r>
          </w:p>
        </w:tc>
      </w:tr>
      <w:tr w:rsidR="00742057" w14:paraId="26A99AFA" w14:textId="77777777" w:rsidTr="00B36B26">
        <w:trPr>
          <w:trHeight w:val="841"/>
        </w:trPr>
        <w:tc>
          <w:tcPr>
            <w:tcW w:w="2977" w:type="dxa"/>
            <w:vAlign w:val="center"/>
          </w:tcPr>
          <w:p w14:paraId="29D8935A" w14:textId="77777777" w:rsidR="00D16348" w:rsidRDefault="0086549E" w:rsidP="001C21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7A8E5" wp14:editId="0D0BE190">
                  <wp:extent cx="1181100" cy="71111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657" cy="73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C7BEF7" w14:textId="77777777" w:rsidR="001C21CD" w:rsidRPr="00B36B26" w:rsidRDefault="001C21CD" w:rsidP="001C21CD">
            <w:pPr>
              <w:jc w:val="center"/>
              <w:rPr>
                <w:sz w:val="10"/>
                <w:szCs w:val="10"/>
              </w:rPr>
            </w:pPr>
          </w:p>
          <w:p w14:paraId="3DAB1CAC" w14:textId="137842E6" w:rsidR="001C21CD" w:rsidRDefault="009E26F6" w:rsidP="001C21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PSHE Curriculum</w:t>
              </w:r>
            </w:hyperlink>
          </w:p>
          <w:p w14:paraId="07AB2017" w14:textId="77777777" w:rsidR="001C21CD" w:rsidRPr="000C3F78" w:rsidRDefault="001C21CD" w:rsidP="001C21CD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14:paraId="1BED2B08" w14:textId="72F88CF3" w:rsidR="001C21CD" w:rsidRPr="00B36B26" w:rsidRDefault="009E26F6" w:rsidP="00B36B2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6" w:history="1">
              <w:r w:rsidR="001C21CD" w:rsidRPr="001C21CD">
                <w:rPr>
                  <w:rStyle w:val="Hyperlink"/>
                  <w:rFonts w:ascii="Comic Sans MS" w:hAnsi="Comic Sans MS"/>
                  <w:sz w:val="24"/>
                  <w:szCs w:val="24"/>
                </w:rPr>
                <w:t>RSHE</w:t>
              </w:r>
            </w:hyperlink>
          </w:p>
        </w:tc>
        <w:tc>
          <w:tcPr>
            <w:tcW w:w="12474" w:type="dxa"/>
            <w:vAlign w:val="center"/>
          </w:tcPr>
          <w:p w14:paraId="749898DC" w14:textId="1AE36726" w:rsidR="00025154" w:rsidRPr="00B36B26" w:rsidRDefault="00025154" w:rsidP="005A4F8C">
            <w:pPr>
              <w:ind w:right="97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 w:cs="Arial"/>
                <w:color w:val="3333FF"/>
              </w:rPr>
              <w:t xml:space="preserve">No Outsiders: </w:t>
            </w:r>
            <w:r w:rsidR="008C0B83" w:rsidRPr="00882AE4">
              <w:rPr>
                <w:rFonts w:ascii="Comic Sans MS" w:hAnsi="Comic Sans MS" w:cs="Arial"/>
                <w:color w:val="000000" w:themeColor="text1"/>
              </w:rPr>
              <w:t>How can I be welcoming?</w:t>
            </w:r>
          </w:p>
          <w:p w14:paraId="3C76C896" w14:textId="2931D0A3" w:rsidR="001C21CD" w:rsidRPr="00B36B26" w:rsidRDefault="00025154" w:rsidP="005A4F8C">
            <w:pPr>
              <w:ind w:right="-45"/>
              <w:rPr>
                <w:rFonts w:ascii="Comic Sans MS" w:hAnsi="Comic Sans MS" w:cs="Arial"/>
              </w:rPr>
            </w:pPr>
            <w:r w:rsidRPr="00B36B26">
              <w:rPr>
                <w:rFonts w:ascii="Comic Sans MS" w:hAnsi="Comic Sans MS" w:cs="Arial"/>
                <w:color w:val="3333FF"/>
              </w:rPr>
              <w:t xml:space="preserve">RSE: </w:t>
            </w:r>
            <w:r w:rsidRPr="00B36B26">
              <w:rPr>
                <w:rFonts w:ascii="Comic Sans MS" w:hAnsi="Comic Sans MS" w:cs="Arial"/>
              </w:rPr>
              <w:t>Physical</w:t>
            </w:r>
          </w:p>
          <w:p w14:paraId="1D2D30A7" w14:textId="6154050D" w:rsidR="00025154" w:rsidRPr="00B36B26" w:rsidRDefault="00025154" w:rsidP="005A4F8C">
            <w:pPr>
              <w:ind w:right="-45"/>
              <w:rPr>
                <w:rFonts w:ascii="Comic Sans MS" w:hAnsi="Comic Sans MS" w:cs="Arial"/>
              </w:rPr>
            </w:pPr>
            <w:r w:rsidRPr="00B36B26">
              <w:rPr>
                <w:rFonts w:ascii="Comic Sans MS" w:eastAsia="Times New Roman" w:hAnsi="Comic Sans MS" w:cs="Arial"/>
                <w:color w:val="3333FF"/>
              </w:rPr>
              <w:t>Relationships</w:t>
            </w:r>
            <w:r w:rsidRPr="00B36B26">
              <w:rPr>
                <w:rFonts w:ascii="Comic Sans MS" w:eastAsia="Times New Roman" w:hAnsi="Comic Sans MS" w:cs="Arial"/>
              </w:rPr>
              <w:t xml:space="preserve">: </w:t>
            </w:r>
            <w:r w:rsidR="008C0B83">
              <w:rPr>
                <w:rFonts w:ascii="Comic Sans MS" w:eastAsia="Times New Roman" w:hAnsi="Comic Sans MS" w:cs="Arial"/>
              </w:rPr>
              <w:t>Can I understand different body language?</w:t>
            </w:r>
          </w:p>
          <w:p w14:paraId="69B02C8A" w14:textId="008DD3B5" w:rsidR="00D16348" w:rsidRPr="00B36B26" w:rsidRDefault="00025154" w:rsidP="005A4F8C">
            <w:pPr>
              <w:ind w:right="397"/>
              <w:rPr>
                <w:rFonts w:ascii="Comic Sans MS" w:hAnsi="Comic Sans MS"/>
              </w:rPr>
            </w:pPr>
            <w:r w:rsidRPr="00B36B26">
              <w:rPr>
                <w:rFonts w:ascii="Comic Sans MS" w:eastAsia="Times New Roman" w:hAnsi="Comic Sans MS" w:cs="Arial"/>
                <w:color w:val="3333FF"/>
              </w:rPr>
              <w:t xml:space="preserve">Health &amp; Wellbeing: </w:t>
            </w:r>
            <w:r w:rsidR="00882AE4" w:rsidRPr="00882AE4">
              <w:rPr>
                <w:rFonts w:ascii="Comic Sans MS" w:eastAsia="Times New Roman" w:hAnsi="Comic Sans MS" w:cs="Arial"/>
                <w:color w:val="000000" w:themeColor="text1"/>
              </w:rPr>
              <w:t>What is grief?</w:t>
            </w:r>
          </w:p>
        </w:tc>
      </w:tr>
      <w:tr w:rsidR="00742057" w14:paraId="64163AF3" w14:textId="77777777" w:rsidTr="00B36B26">
        <w:trPr>
          <w:trHeight w:val="1260"/>
        </w:trPr>
        <w:tc>
          <w:tcPr>
            <w:tcW w:w="2977" w:type="dxa"/>
            <w:vAlign w:val="center"/>
          </w:tcPr>
          <w:p w14:paraId="53AB316D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CE8A7C" wp14:editId="03A3AA4A">
                  <wp:extent cx="1200150" cy="48141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648" cy="496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FBE785" w14:textId="77777777" w:rsidR="00025154" w:rsidRDefault="009E26F6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18" w:history="1">
              <w:r w:rsidR="001C21CD" w:rsidRPr="001C21CD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History Curriculum</w:t>
              </w:r>
            </w:hyperlink>
          </w:p>
          <w:p w14:paraId="6993FCCF" w14:textId="1B6A5998" w:rsidR="000C3F78" w:rsidRPr="00B36B26" w:rsidRDefault="000C3F78" w:rsidP="001C21CD">
            <w:pPr>
              <w:jc w:val="center"/>
              <w:rPr>
                <w:rFonts w:ascii="Comic Sans MS" w:hAnsi="Comic Sans MS"/>
                <w:noProof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6D5685B6" w14:textId="566596B9" w:rsidR="00B661CF" w:rsidRPr="00B36B26" w:rsidRDefault="00882AE4" w:rsidP="005A4F8C">
            <w:pPr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 Ancient Egyptians- How did the Ancient Egyptians live compared to other ancient civilisations?</w:t>
            </w:r>
          </w:p>
          <w:p w14:paraId="2B548244" w14:textId="77777777" w:rsidR="00025154" w:rsidRPr="00B36B26" w:rsidRDefault="00025154" w:rsidP="005A4F8C">
            <w:pPr>
              <w:ind w:right="97"/>
              <w:rPr>
                <w:rFonts w:ascii="Comic Sans MS" w:hAnsi="Comic Sans MS" w:cs="Arial"/>
              </w:rPr>
            </w:pPr>
          </w:p>
        </w:tc>
      </w:tr>
      <w:tr w:rsidR="00742057" w14:paraId="0C92105D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502692DD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C89A72" wp14:editId="5A393719">
                  <wp:extent cx="563880" cy="627415"/>
                  <wp:effectExtent l="0" t="0" r="762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64" cy="63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5045C" w14:textId="77777777" w:rsidR="000C3F78" w:rsidRPr="00B36B26" w:rsidRDefault="000C3F78" w:rsidP="001C21CD">
            <w:pPr>
              <w:jc w:val="center"/>
              <w:rPr>
                <w:noProof/>
                <w:sz w:val="10"/>
                <w:szCs w:val="10"/>
              </w:rPr>
            </w:pPr>
          </w:p>
          <w:p w14:paraId="78D3F02C" w14:textId="20444CC1" w:rsidR="000C3F78" w:rsidRPr="000C3F78" w:rsidRDefault="009E26F6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0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Geography Curriculum</w:t>
              </w:r>
            </w:hyperlink>
            <w:r w:rsidR="000C3F78" w:rsidRPr="000C3F78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43E06AB9" w14:textId="0293BD5B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136B0B02" w14:textId="56833911" w:rsidR="00025154" w:rsidRPr="00B36B26" w:rsidRDefault="00882AE4" w:rsidP="005A4F8C">
            <w:pPr>
              <w:spacing w:line="238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Mountains</w:t>
            </w:r>
          </w:p>
        </w:tc>
      </w:tr>
      <w:tr w:rsidR="00742057" w14:paraId="250317C5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5A8A81F2" w14:textId="77777777" w:rsidR="00025154" w:rsidRDefault="00025154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44708D" wp14:editId="4929D383">
                  <wp:extent cx="1051560" cy="38651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78" cy="40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A809AB" w14:textId="77777777" w:rsidR="00025154" w:rsidRPr="00B36B26" w:rsidRDefault="00025154" w:rsidP="001C21CD">
            <w:pPr>
              <w:jc w:val="center"/>
              <w:rPr>
                <w:noProof/>
                <w:sz w:val="12"/>
                <w:szCs w:val="12"/>
              </w:rPr>
            </w:pPr>
          </w:p>
          <w:p w14:paraId="0E9848CF" w14:textId="348BCC0C" w:rsidR="00025154" w:rsidRPr="000C3F78" w:rsidRDefault="009E26F6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2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Science Curriculum</w:t>
              </w:r>
            </w:hyperlink>
          </w:p>
          <w:p w14:paraId="5F87960C" w14:textId="0C86131F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22BAFE57" w14:textId="77777777" w:rsidR="006D2F75" w:rsidRDefault="00882AE4" w:rsidP="005A4F8C">
            <w:pPr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Animals including Humans</w:t>
            </w:r>
          </w:p>
          <w:p w14:paraId="24C141B9" w14:textId="27AE4753" w:rsidR="00B34FE5" w:rsidRPr="00B36B26" w:rsidRDefault="00B34FE5" w:rsidP="005A4F8C">
            <w:pPr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Rocks</w:t>
            </w:r>
          </w:p>
        </w:tc>
      </w:tr>
      <w:tr w:rsidR="00742057" w14:paraId="6432DFF1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433400B2" w14:textId="77777777" w:rsidR="006D2F75" w:rsidRDefault="00742057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262A41" wp14:editId="3776B1B8">
                  <wp:extent cx="685800" cy="49805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624" cy="516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6426D" w14:textId="77777777" w:rsidR="000C3F78" w:rsidRPr="00B36B26" w:rsidRDefault="000C3F78" w:rsidP="001C21CD">
            <w:pPr>
              <w:jc w:val="center"/>
              <w:rPr>
                <w:noProof/>
                <w:sz w:val="12"/>
                <w:szCs w:val="12"/>
              </w:rPr>
            </w:pPr>
          </w:p>
          <w:p w14:paraId="72912AFC" w14:textId="1E8DB0BC" w:rsidR="000C3F78" w:rsidRPr="000C3F78" w:rsidRDefault="009E26F6" w:rsidP="001C21CD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4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Music Curriculum</w:t>
              </w:r>
            </w:hyperlink>
          </w:p>
          <w:p w14:paraId="02B3B7F0" w14:textId="3ED0FD46" w:rsidR="000C3F78" w:rsidRPr="00B36B26" w:rsidRDefault="000C3F78" w:rsidP="001C21C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474" w:type="dxa"/>
            <w:vAlign w:val="center"/>
          </w:tcPr>
          <w:p w14:paraId="0A150A25" w14:textId="22A02F10" w:rsidR="006D2F75" w:rsidRPr="00882AE4" w:rsidRDefault="00882AE4" w:rsidP="005A4F8C">
            <w:pPr>
              <w:ind w:left="1"/>
              <w:rPr>
                <w:rFonts w:ascii="Comic Sans MS" w:hAnsi="Comic Sans MS" w:cs="Arial"/>
              </w:rPr>
            </w:pPr>
            <w:r w:rsidRPr="00882AE4">
              <w:rPr>
                <w:rFonts w:ascii="Comic Sans MS" w:eastAsia="Times New Roman" w:hAnsi="Comic Sans MS" w:cs="Arial"/>
                <w:b/>
              </w:rPr>
              <w:t>Unit</w:t>
            </w:r>
            <w:r w:rsidRPr="00882AE4">
              <w:rPr>
                <w:rFonts w:ascii="Comic Sans MS" w:eastAsia="Times New Roman" w:hAnsi="Comic Sans MS" w:cs="Arial"/>
              </w:rPr>
              <w:t xml:space="preserve">: Three Little Birds </w:t>
            </w:r>
            <w:r w:rsidRPr="00882AE4">
              <w:rPr>
                <w:rFonts w:ascii="Comic Sans MS" w:eastAsia="Times New Roman" w:hAnsi="Comic Sans MS" w:cs="Arial"/>
                <w:b/>
              </w:rPr>
              <w:t>Style</w:t>
            </w:r>
            <w:r w:rsidRPr="00882AE4">
              <w:rPr>
                <w:rFonts w:ascii="Comic Sans MS" w:eastAsia="Times New Roman" w:hAnsi="Comic Sans MS" w:cs="Arial"/>
              </w:rPr>
              <w:t>: Reggae</w:t>
            </w:r>
          </w:p>
        </w:tc>
      </w:tr>
      <w:tr w:rsidR="00742057" w14:paraId="2B118BC2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262B43D9" w14:textId="77777777" w:rsidR="006D2F75" w:rsidRDefault="00742057" w:rsidP="001C21C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40097" wp14:editId="26E6B47F">
                  <wp:extent cx="1303020" cy="494002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83" cy="50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B4B655" w14:textId="77777777" w:rsidR="000C3F78" w:rsidRPr="00B36B26" w:rsidRDefault="000C3F78" w:rsidP="001C21CD">
            <w:pPr>
              <w:jc w:val="center"/>
              <w:rPr>
                <w:noProof/>
                <w:sz w:val="8"/>
                <w:szCs w:val="8"/>
              </w:rPr>
            </w:pPr>
          </w:p>
          <w:p w14:paraId="59C62312" w14:textId="77777777" w:rsidR="000C3F78" w:rsidRDefault="009E26F6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6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Computing Curriculum</w:t>
              </w:r>
            </w:hyperlink>
          </w:p>
          <w:p w14:paraId="0EC60ABA" w14:textId="32E36C7F" w:rsidR="000C3F78" w:rsidRPr="00B36B26" w:rsidRDefault="000C3F78" w:rsidP="000C3F78">
            <w:pPr>
              <w:jc w:val="center"/>
              <w:rPr>
                <w:rFonts w:ascii="Comic Sans MS" w:hAnsi="Comic Sans MS"/>
                <w:noProof/>
                <w:sz w:val="14"/>
                <w:szCs w:val="14"/>
              </w:rPr>
            </w:pPr>
          </w:p>
        </w:tc>
        <w:tc>
          <w:tcPr>
            <w:tcW w:w="12474" w:type="dxa"/>
            <w:vAlign w:val="center"/>
          </w:tcPr>
          <w:p w14:paraId="19BA0636" w14:textId="77777777" w:rsidR="006D2F75" w:rsidRDefault="00882AE4" w:rsidP="005A4F8C">
            <w:pPr>
              <w:ind w:left="1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Digital Literacy: Online Detectives</w:t>
            </w:r>
          </w:p>
          <w:p w14:paraId="45B4258E" w14:textId="59291FE9" w:rsidR="00882AE4" w:rsidRPr="00B36B26" w:rsidRDefault="00882AE4" w:rsidP="005A4F8C">
            <w:pPr>
              <w:ind w:left="1"/>
              <w:rPr>
                <w:rFonts w:ascii="Comic Sans MS" w:hAnsi="Comic Sans MS" w:cs="Arial"/>
              </w:rPr>
            </w:pPr>
          </w:p>
        </w:tc>
      </w:tr>
      <w:tr w:rsidR="00742057" w14:paraId="2BB14D3E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20BDC8BB" w14:textId="77777777" w:rsidR="006D2F75" w:rsidRDefault="00742057" w:rsidP="000C3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5089EE" wp14:editId="528DF346">
                  <wp:extent cx="1280160" cy="470545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013" cy="47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AB7AF" w14:textId="77777777" w:rsidR="000C3F78" w:rsidRPr="00B36B26" w:rsidRDefault="000C3F78" w:rsidP="000C3F78">
            <w:pPr>
              <w:jc w:val="center"/>
              <w:rPr>
                <w:noProof/>
                <w:sz w:val="4"/>
                <w:szCs w:val="4"/>
              </w:rPr>
            </w:pPr>
          </w:p>
          <w:p w14:paraId="42E000E5" w14:textId="4DE25A38" w:rsidR="000C3F78" w:rsidRPr="000C3F78" w:rsidRDefault="009E26F6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28" w:history="1">
              <w:r w:rsidR="000C3F78" w:rsidRPr="000C3F78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MFL</w:t>
              </w:r>
            </w:hyperlink>
          </w:p>
          <w:p w14:paraId="5B2B5CC7" w14:textId="6A25B00E" w:rsidR="000C3F78" w:rsidRPr="00B36B26" w:rsidRDefault="000C3F78" w:rsidP="000C3F7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474" w:type="dxa"/>
            <w:vAlign w:val="center"/>
          </w:tcPr>
          <w:p w14:paraId="033E9EBC" w14:textId="77777777" w:rsidR="006D2F75" w:rsidRDefault="00B34FE5" w:rsidP="005A4F8C">
            <w:pPr>
              <w:ind w:left="1"/>
              <w:rPr>
                <w:rFonts w:ascii="Comic Sans MS" w:eastAsia="Times New Roman" w:hAnsi="Comic Sans MS" w:cs="Arial"/>
                <w:bCs/>
                <w:color w:val="000000" w:themeColor="text1"/>
              </w:rPr>
            </w:pPr>
            <w:r w:rsidRPr="006025E9">
              <w:rPr>
                <w:rFonts w:ascii="Comic Sans MS" w:eastAsia="Times New Roman" w:hAnsi="Comic Sans MS" w:cs="Arial"/>
                <w:bCs/>
                <w:color w:val="000000" w:themeColor="text1"/>
              </w:rPr>
              <w:t>Days and months 1 – 10 (R/W) 1 - 31 [odd and even] Birthday</w:t>
            </w:r>
          </w:p>
          <w:p w14:paraId="49CBD4D8" w14:textId="145C3358" w:rsidR="006025E9" w:rsidRPr="006025E9" w:rsidRDefault="006025E9" w:rsidP="005A4F8C">
            <w:pPr>
              <w:ind w:left="1"/>
              <w:rPr>
                <w:rFonts w:ascii="Comic Sans MS" w:hAnsi="Comic Sans MS" w:cs="Arial"/>
                <w:bCs/>
              </w:rPr>
            </w:pPr>
            <w:r w:rsidRPr="006025E9">
              <w:rPr>
                <w:rFonts w:ascii="Comic Sans MS" w:eastAsia="Times New Roman" w:hAnsi="Comic Sans MS" w:cs="Arial"/>
                <w:bCs/>
              </w:rPr>
              <w:t>Animals Descriptions (agreement) Dear zoo story 1 – 39 [count in 2s]</w:t>
            </w:r>
          </w:p>
        </w:tc>
      </w:tr>
      <w:tr w:rsidR="00742057" w14:paraId="7A3CEEF7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00B17DB1" w14:textId="77777777" w:rsidR="00B661CF" w:rsidRDefault="00B661CF" w:rsidP="000C3F7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6CBD4B" wp14:editId="37E21E1B">
                  <wp:extent cx="708660" cy="567493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448" cy="58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E079D4" w14:textId="77777777" w:rsidR="000C3F78" w:rsidRPr="00B36B26" w:rsidRDefault="000C3F78" w:rsidP="000C3F78">
            <w:pPr>
              <w:jc w:val="center"/>
              <w:rPr>
                <w:noProof/>
                <w:sz w:val="6"/>
                <w:szCs w:val="6"/>
              </w:rPr>
            </w:pPr>
          </w:p>
          <w:p w14:paraId="0495A22D" w14:textId="6D4374EE" w:rsidR="000C3F78" w:rsidRPr="00B36B26" w:rsidRDefault="009E26F6" w:rsidP="000C3F78">
            <w:pPr>
              <w:jc w:val="center"/>
              <w:rPr>
                <w:rFonts w:ascii="Comic Sans MS" w:hAnsi="Comic Sans MS"/>
                <w:noProof/>
                <w:sz w:val="24"/>
                <w:szCs w:val="24"/>
              </w:rPr>
            </w:pPr>
            <w:hyperlink r:id="rId30" w:history="1">
              <w:r w:rsidR="000C3F78" w:rsidRPr="00B36B26">
                <w:rPr>
                  <w:rStyle w:val="Hyperlink"/>
                  <w:rFonts w:ascii="Comic Sans MS" w:hAnsi="Comic Sans MS"/>
                  <w:noProof/>
                  <w:sz w:val="24"/>
                  <w:szCs w:val="24"/>
                </w:rPr>
                <w:t>Art and Design Curriculum</w:t>
              </w:r>
            </w:hyperlink>
          </w:p>
          <w:p w14:paraId="4BED1725" w14:textId="5C85658C" w:rsidR="000C3F78" w:rsidRDefault="000C3F78" w:rsidP="000C3F78">
            <w:pPr>
              <w:jc w:val="center"/>
              <w:rPr>
                <w:noProof/>
              </w:rPr>
            </w:pPr>
          </w:p>
        </w:tc>
        <w:tc>
          <w:tcPr>
            <w:tcW w:w="12474" w:type="dxa"/>
            <w:vAlign w:val="center"/>
          </w:tcPr>
          <w:p w14:paraId="17EF66AB" w14:textId="247392DA" w:rsidR="00A95C11" w:rsidRPr="00B34FE5" w:rsidRDefault="00882AE4" w:rsidP="00A95C11">
            <w:pPr>
              <w:ind w:left="1"/>
              <w:rPr>
                <w:rFonts w:ascii="Comic Sans MS" w:hAnsi="Comic Sans MS" w:cs="Arial"/>
                <w:bCs/>
              </w:rPr>
            </w:pPr>
            <w:r w:rsidRPr="00B34FE5">
              <w:rPr>
                <w:rFonts w:ascii="Comic Sans MS" w:hAnsi="Comic Sans MS" w:cs="Arial"/>
                <w:bCs/>
              </w:rPr>
              <w:t xml:space="preserve">Painting: </w:t>
            </w:r>
            <w:proofErr w:type="spellStart"/>
            <w:r w:rsidRPr="00B34FE5">
              <w:rPr>
                <w:rFonts w:ascii="Comic Sans MS" w:hAnsi="Comic Sans MS" w:cs="Arial"/>
                <w:bCs/>
              </w:rPr>
              <w:t>Adrinka</w:t>
            </w:r>
            <w:proofErr w:type="spellEnd"/>
            <w:r w:rsidRPr="00B34FE5">
              <w:rPr>
                <w:rFonts w:ascii="Comic Sans MS" w:hAnsi="Comic Sans MS" w:cs="Arial"/>
                <w:bCs/>
              </w:rPr>
              <w:t xml:space="preserve"> Painting</w:t>
            </w:r>
          </w:p>
          <w:p w14:paraId="619DB530" w14:textId="2C73E928" w:rsidR="00025154" w:rsidRPr="00B36B26" w:rsidRDefault="00025154" w:rsidP="00A95C11">
            <w:pPr>
              <w:ind w:left="1"/>
              <w:rPr>
                <w:rFonts w:ascii="Comic Sans MS" w:hAnsi="Comic Sans MS" w:cs="Arial"/>
              </w:rPr>
            </w:pPr>
          </w:p>
        </w:tc>
      </w:tr>
      <w:tr w:rsidR="00742057" w14:paraId="21B39367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33B51588" w14:textId="320CC9A8" w:rsidR="000C3F78" w:rsidRDefault="000C3F78" w:rsidP="000C3F7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9CA2C" wp14:editId="264AC1FB">
                  <wp:extent cx="990600" cy="4229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77376" w14:textId="77777777" w:rsidR="00817F88" w:rsidRPr="00B36B26" w:rsidRDefault="00817F88" w:rsidP="000C3F78">
            <w:pPr>
              <w:jc w:val="center"/>
              <w:rPr>
                <w:sz w:val="2"/>
                <w:szCs w:val="2"/>
              </w:rPr>
            </w:pPr>
          </w:p>
          <w:p w14:paraId="2FA4629A" w14:textId="011EAFBE" w:rsidR="000C3F78" w:rsidRPr="00B36B26" w:rsidRDefault="00B36B26" w:rsidP="000C3F78">
            <w:pPr>
              <w:jc w:val="center"/>
              <w:rPr>
                <w:rStyle w:val="Hyperlink"/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/>
            </w:r>
            <w:r>
              <w:rPr>
                <w:rFonts w:ascii="Comic Sans MS" w:hAnsi="Comic Sans MS"/>
                <w:sz w:val="24"/>
                <w:szCs w:val="24"/>
              </w:rPr>
              <w:instrText xml:space="preserve"> HYPERLINK "http://www.holycrossprimarysthelens.co.uk/page/design-technology/69623" </w:instrText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Pr="00B36B26">
              <w:rPr>
                <w:rStyle w:val="Hyperlink"/>
                <w:rFonts w:ascii="Comic Sans MS" w:hAnsi="Comic Sans MS"/>
                <w:sz w:val="24"/>
                <w:szCs w:val="24"/>
              </w:rPr>
              <w:t>Design Technology Curriculum</w:t>
            </w:r>
          </w:p>
          <w:p w14:paraId="6FB3DF12" w14:textId="63FE8AAA" w:rsidR="00B36B26" w:rsidRDefault="00B36B26" w:rsidP="000C3F78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12474" w:type="dxa"/>
            <w:vAlign w:val="center"/>
          </w:tcPr>
          <w:p w14:paraId="204DB272" w14:textId="77777777" w:rsidR="00B34FE5" w:rsidRPr="00B34FE5" w:rsidRDefault="00B34FE5" w:rsidP="00B34FE5">
            <w:pPr>
              <w:ind w:left="1"/>
              <w:rPr>
                <w:rFonts w:ascii="Comic Sans MS" w:hAnsi="Comic Sans MS" w:cs="Arial"/>
              </w:rPr>
            </w:pPr>
            <w:r w:rsidRPr="00B34FE5">
              <w:rPr>
                <w:rFonts w:ascii="Comic Sans MS" w:hAnsi="Comic Sans MS" w:cs="Arial"/>
              </w:rPr>
              <w:t>Levers &amp; Linkages</w:t>
            </w:r>
          </w:p>
          <w:p w14:paraId="62819EBD" w14:textId="7959DC85" w:rsidR="00817F88" w:rsidRPr="00B36B26" w:rsidRDefault="00817F88" w:rsidP="00B34FE5">
            <w:pPr>
              <w:ind w:left="1"/>
              <w:jc w:val="center"/>
              <w:rPr>
                <w:rFonts w:ascii="Comic Sans MS" w:hAnsi="Comic Sans MS"/>
              </w:rPr>
            </w:pPr>
          </w:p>
        </w:tc>
      </w:tr>
      <w:tr w:rsidR="00742057" w14:paraId="3036DA89" w14:textId="77777777" w:rsidTr="00B36B26">
        <w:trPr>
          <w:trHeight w:val="1361"/>
        </w:trPr>
        <w:tc>
          <w:tcPr>
            <w:tcW w:w="2977" w:type="dxa"/>
            <w:vAlign w:val="center"/>
          </w:tcPr>
          <w:p w14:paraId="384BF964" w14:textId="77777777" w:rsidR="00D16348" w:rsidRDefault="00764030" w:rsidP="000C3F78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4C526C9" wp14:editId="57053237">
                  <wp:extent cx="694944" cy="5791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80" cy="58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92621" w14:textId="77777777" w:rsidR="00B36B26" w:rsidRPr="00B36B26" w:rsidRDefault="00B36B26" w:rsidP="000C3F78">
            <w:pPr>
              <w:jc w:val="center"/>
              <w:rPr>
                <w:sz w:val="10"/>
                <w:szCs w:val="10"/>
              </w:rPr>
            </w:pPr>
          </w:p>
          <w:p w14:paraId="3FFA5817" w14:textId="77777777" w:rsidR="00B36B26" w:rsidRDefault="009E26F6" w:rsidP="000C3F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33" w:history="1">
              <w:r w:rsidR="00B36B26" w:rsidRPr="00B36B26">
                <w:rPr>
                  <w:rStyle w:val="Hyperlink"/>
                  <w:rFonts w:ascii="Comic Sans MS" w:hAnsi="Comic Sans MS"/>
                  <w:sz w:val="24"/>
                  <w:szCs w:val="24"/>
                </w:rPr>
                <w:t>PE Curriculum</w:t>
              </w:r>
            </w:hyperlink>
          </w:p>
          <w:p w14:paraId="012A88A0" w14:textId="7E8E9BC2" w:rsidR="00B36B26" w:rsidRPr="00B36B26" w:rsidRDefault="00B36B26" w:rsidP="000C3F78">
            <w:pPr>
              <w:jc w:val="center"/>
              <w:rPr>
                <w:rFonts w:ascii="Comic Sans MS" w:hAnsi="Comic Sans MS"/>
              </w:rPr>
            </w:pPr>
            <w:r w:rsidRPr="00B36B2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2474" w:type="dxa"/>
            <w:vAlign w:val="center"/>
          </w:tcPr>
          <w:p w14:paraId="6FAD237F" w14:textId="77777777" w:rsidR="00D16348" w:rsidRDefault="00D95655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Hand Ball</w:t>
            </w:r>
          </w:p>
          <w:p w14:paraId="57C80A10" w14:textId="629D76AD" w:rsidR="00D95655" w:rsidRPr="00B36B26" w:rsidRDefault="00D95655" w:rsidP="005A4F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</w:t>
            </w:r>
          </w:p>
        </w:tc>
      </w:tr>
    </w:tbl>
    <w:p w14:paraId="436A8D17" w14:textId="77777777" w:rsidR="00D16348" w:rsidRDefault="00D16348"/>
    <w:sectPr w:rsidR="00D16348" w:rsidSect="00E438CE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4F"/>
    <w:multiLevelType w:val="hybridMultilevel"/>
    <w:tmpl w:val="4002E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C5B"/>
    <w:multiLevelType w:val="hybridMultilevel"/>
    <w:tmpl w:val="2A94B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48"/>
    <w:rsid w:val="00025154"/>
    <w:rsid w:val="000C3F78"/>
    <w:rsid w:val="000C51F5"/>
    <w:rsid w:val="000D1F50"/>
    <w:rsid w:val="001746FA"/>
    <w:rsid w:val="001C21CD"/>
    <w:rsid w:val="00216FB9"/>
    <w:rsid w:val="002C4C60"/>
    <w:rsid w:val="003F2B28"/>
    <w:rsid w:val="00452770"/>
    <w:rsid w:val="004645D6"/>
    <w:rsid w:val="00477B31"/>
    <w:rsid w:val="004F351E"/>
    <w:rsid w:val="005907F9"/>
    <w:rsid w:val="005A4F8C"/>
    <w:rsid w:val="006025E9"/>
    <w:rsid w:val="006D2F75"/>
    <w:rsid w:val="00742057"/>
    <w:rsid w:val="00764030"/>
    <w:rsid w:val="00817F88"/>
    <w:rsid w:val="00824ED0"/>
    <w:rsid w:val="0086549E"/>
    <w:rsid w:val="00882AE4"/>
    <w:rsid w:val="00891CDF"/>
    <w:rsid w:val="008C0B83"/>
    <w:rsid w:val="00952EA7"/>
    <w:rsid w:val="00994E93"/>
    <w:rsid w:val="009E26F6"/>
    <w:rsid w:val="00A54B29"/>
    <w:rsid w:val="00A95C11"/>
    <w:rsid w:val="00B34FE5"/>
    <w:rsid w:val="00B36B26"/>
    <w:rsid w:val="00B661CF"/>
    <w:rsid w:val="00C04084"/>
    <w:rsid w:val="00C81484"/>
    <w:rsid w:val="00CA0AF1"/>
    <w:rsid w:val="00D16348"/>
    <w:rsid w:val="00D87294"/>
    <w:rsid w:val="00D95655"/>
    <w:rsid w:val="00DD5BD0"/>
    <w:rsid w:val="00E34A49"/>
    <w:rsid w:val="00E438CE"/>
    <w:rsid w:val="00ED0E43"/>
    <w:rsid w:val="00F144D3"/>
    <w:rsid w:val="00F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BAB4"/>
  <w15:chartTrackingRefBased/>
  <w15:docId w15:val="{D188F974-2A78-4A77-BC1C-6EB146A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F5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paragraph" w:styleId="Title">
    <w:name w:val="Title"/>
    <w:basedOn w:val="Normal"/>
    <w:link w:val="TitleChar"/>
    <w:qFormat/>
    <w:rsid w:val="005A4F8C"/>
    <w:pPr>
      <w:spacing w:after="0" w:line="240" w:lineRule="auto"/>
      <w:jc w:val="center"/>
    </w:pPr>
    <w:rPr>
      <w:rFonts w:ascii="Monotype Corsiva" w:eastAsia="Times New Roman" w:hAnsi="Monotype Corsiva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A4F8C"/>
    <w:rPr>
      <w:rFonts w:ascii="Monotype Corsiva" w:eastAsia="Times New Roman" w:hAnsi="Monotype Corsiva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5A4F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lycrossprimarysthelens.co.uk/page/english/69625" TargetMode="External"/><Relationship Id="rId18" Type="http://schemas.openxmlformats.org/officeDocument/2006/relationships/hyperlink" Target="http://www.holycrossprimarysthelens.co.uk/page/history/69627" TargetMode="External"/><Relationship Id="rId26" Type="http://schemas.openxmlformats.org/officeDocument/2006/relationships/hyperlink" Target="http://www.holycrossprimarysthelens.co.uk/page/computing/6962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yperlink" Target="http://www.holycrossprimarysthelens.co.uk/page/pe/696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lycrossprimarysthelens.co.uk/page/rse/69633" TargetMode="External"/><Relationship Id="rId20" Type="http://schemas.openxmlformats.org/officeDocument/2006/relationships/hyperlink" Target="http://www.holycrossprimarysthelens.co.uk/page/geography/69626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www.holycrossprimarysthelens.co.uk" TargetMode="External"/><Relationship Id="rId11" Type="http://schemas.openxmlformats.org/officeDocument/2006/relationships/hyperlink" Target="http://www.holycrossprimarysthelens.co.uk/page/maths/69628" TargetMode="External"/><Relationship Id="rId24" Type="http://schemas.openxmlformats.org/officeDocument/2006/relationships/hyperlink" Target="http://www.holycrossprimarysthelens.co.uk/page/music/69629" TargetMode="External"/><Relationship Id="rId32" Type="http://schemas.openxmlformats.org/officeDocument/2006/relationships/image" Target="media/image14.png"/><Relationship Id="rId5" Type="http://schemas.openxmlformats.org/officeDocument/2006/relationships/image" Target="media/image1.emf"/><Relationship Id="rId15" Type="http://schemas.openxmlformats.org/officeDocument/2006/relationships/hyperlink" Target="http://www.holycrossprimarysthelens.co.uk/page/pshe/69630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www.holycrossprimarysthelens.co.uk/page/mfl/69635" TargetMode="External"/><Relationship Id="rId10" Type="http://schemas.openxmlformats.org/officeDocument/2006/relationships/hyperlink" Target="http://www.holycrossprimarysthelens.co.uk/serve_file/1033272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://www.holycrossprimarysthelens.co.uk/page/science/69636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holycrossprimarysthelens.co.uk/page/art-design/69617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holycrossprimarysthelens.co.uk/page/re/69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Hannah Mulcahey</cp:lastModifiedBy>
  <cp:revision>2</cp:revision>
  <cp:lastPrinted>2024-01-12T14:35:00Z</cp:lastPrinted>
  <dcterms:created xsi:type="dcterms:W3CDTF">2024-01-12T14:59:00Z</dcterms:created>
  <dcterms:modified xsi:type="dcterms:W3CDTF">2024-01-12T14:59:00Z</dcterms:modified>
</cp:coreProperties>
</file>